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LEY 3117 – SISTEMA PROVINCIAL DE PREVENCIÓN Y MITIGACIÓN DE EMERGENCIAS AGRARIAS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DECLARACIÓN JURADA DE EMERGENCIA N°________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DATOS DEL PRODUCTOR</w:t>
      </w:r>
    </w:p>
    <w:p w:rsidR="00000000" w:rsidDel="00000000" w:rsidP="00000000" w:rsidRDefault="00000000" w:rsidRPr="00000000" w14:paraId="00000006">
      <w:pPr>
        <w:spacing w:after="0" w:line="480" w:lineRule="auto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APELLIDO Y NOMBRES: __________________________________</w:t>
      </w:r>
    </w:p>
    <w:p w:rsidR="00000000" w:rsidDel="00000000" w:rsidP="00000000" w:rsidRDefault="00000000" w:rsidRPr="00000000" w14:paraId="00000007">
      <w:pPr>
        <w:spacing w:after="0" w:line="480" w:lineRule="auto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DNI N° o  CUIT / CUIL N°: _______________________________</w:t>
      </w:r>
    </w:p>
    <w:p w:rsidR="00000000" w:rsidDel="00000000" w:rsidP="00000000" w:rsidRDefault="00000000" w:rsidRPr="00000000" w14:paraId="00000008">
      <w:pPr>
        <w:spacing w:after="0" w:line="480" w:lineRule="auto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CONTACTO: Celular ________________</w:t>
      </w:r>
    </w:p>
    <w:p w:rsidR="00000000" w:rsidDel="00000000" w:rsidP="00000000" w:rsidRDefault="00000000" w:rsidRPr="00000000" w14:paraId="00000009">
      <w:pPr>
        <w:spacing w:after="0" w:line="480" w:lineRule="auto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Correo electrónico:_______________________________________</w:t>
      </w:r>
    </w:p>
    <w:p w:rsidR="00000000" w:rsidDel="00000000" w:rsidP="00000000" w:rsidRDefault="00000000" w:rsidRPr="00000000" w14:paraId="0000000A">
      <w:pPr>
        <w:spacing w:after="0" w:line="480" w:lineRule="auto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DATOS DEL EVENTO</w:t>
      </w:r>
    </w:p>
    <w:tbl>
      <w:tblPr>
        <w:tblStyle w:val="Table1"/>
        <w:tblW w:w="933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2"/>
        <w:gridCol w:w="7"/>
        <w:gridCol w:w="4659"/>
        <w:tblGridChange w:id="0">
          <w:tblGrid>
            <w:gridCol w:w="4672"/>
            <w:gridCol w:w="7"/>
            <w:gridCol w:w="4659"/>
          </w:tblGrid>
        </w:tblGridChange>
      </w:tblGrid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CAUSA DE LOS DAÑOS: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="48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FECHA 1° helada: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0">
            <w:pPr>
              <w:spacing w:line="48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HORA: entre ____ y _____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line="48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FECHA 2° helada: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3">
            <w:pPr>
              <w:spacing w:after="0" w:line="48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HORA: entre ____ y _____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5">
            <w:pPr>
              <w:spacing w:line="48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Superficie (ha) : 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8">
            <w:pPr>
              <w:spacing w:line="48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Magnitud 1° helada ( - ºC ):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B">
            <w:pPr>
              <w:spacing w:line="48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Magnitud 2° helada ( - ºC ):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E">
            <w:pPr>
              <w:spacing w:line="48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Cantidad de horas 1° Helada (hs):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1">
            <w:pPr>
              <w:spacing w:line="48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Cantidad horas 2° Helada (hs):</w:t>
            </w:r>
          </w:p>
        </w:tc>
      </w:tr>
    </w:tbl>
    <w:p w:rsidR="00000000" w:rsidDel="00000000" w:rsidP="00000000" w:rsidRDefault="00000000" w:rsidRPr="00000000" w14:paraId="00000024">
      <w:pPr>
        <w:spacing w:after="0" w:line="360" w:lineRule="auto"/>
        <w:jc w:val="both"/>
        <w:rPr>
          <w:rFonts w:ascii="Tahoma" w:cs="Tahoma" w:eastAsia="Tahoma" w:hAnsi="Tahoma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360" w:lineRule="auto"/>
        <w:jc w:val="both"/>
        <w:rPr>
          <w:rFonts w:ascii="Tahoma" w:cs="Tahoma" w:eastAsia="Tahoma" w:hAnsi="Tahoma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DATOS DEL ESTABLECIMIENTO </w:t>
      </w:r>
      <w:r w:rsidDel="00000000" w:rsidR="00000000" w:rsidRPr="00000000">
        <w:rPr>
          <w:rtl w:val="0"/>
        </w:rPr>
      </w:r>
    </w:p>
    <w:tbl>
      <w:tblPr>
        <w:tblStyle w:val="Table2"/>
        <w:tblW w:w="9356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04"/>
        <w:gridCol w:w="4252"/>
        <w:tblGridChange w:id="0">
          <w:tblGrid>
            <w:gridCol w:w="5104"/>
            <w:gridCol w:w="4252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7">
            <w:pPr>
              <w:spacing w:after="0" w:line="48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NOMBRE DEL ESTABLECIMIENTO: 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after="0" w:line="48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UBICADO EN SECCIÓN/ES: 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0" w:line="48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LOTES/S: </w:t>
            </w:r>
          </w:p>
        </w:tc>
      </w:tr>
      <w:tr>
        <w:trPr>
          <w:cantSplit w:val="1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B">
            <w:pPr>
              <w:spacing w:after="0" w:line="48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NOMENCLATURA CATASTRAL:</w:t>
            </w:r>
          </w:p>
        </w:tc>
      </w:tr>
      <w:tr>
        <w:trPr>
          <w:cantSplit w:val="1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D">
            <w:pPr>
              <w:spacing w:after="0" w:line="480" w:lineRule="auto"/>
              <w:rPr>
                <w:rFonts w:ascii="Tahoma" w:cs="Tahoma" w:eastAsia="Tahoma" w:hAnsi="Tahoma"/>
                <w:sz w:val="20"/>
                <w:szCs w:val="20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GEOLOCALIZACIÓN  →   LAT.SUR:                         LONG. OESTE: 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F">
            <w:pPr>
              <w:spacing w:after="0" w:line="48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LOCALIDAD O PARAJE: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1">
            <w:pPr>
              <w:spacing w:after="0" w:line="48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DEPARTAMENTO: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3">
            <w:pPr>
              <w:spacing w:after="0" w:line="48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RENSPA N°: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5">
            <w:pPr>
              <w:spacing w:after="0" w:line="48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RENAF N°: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7">
            <w:pPr>
              <w:spacing w:after="0" w:line="48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RENAPA N°:                                                         </w:t>
            </w:r>
          </w:p>
        </w:tc>
      </w:tr>
    </w:tbl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GANADERÍA:</w:t>
      </w:r>
    </w:p>
    <w:tbl>
      <w:tblPr>
        <w:tblStyle w:val="Table3"/>
        <w:tblW w:w="92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35"/>
        <w:gridCol w:w="1559"/>
        <w:gridCol w:w="2693"/>
        <w:gridCol w:w="2775"/>
        <w:tblGridChange w:id="0">
          <w:tblGrid>
            <w:gridCol w:w="2235"/>
            <w:gridCol w:w="1559"/>
            <w:gridCol w:w="2693"/>
            <w:gridCol w:w="277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line="48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TIPO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line="48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UNIDAD (1)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line="48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PRODUCCIÓN NORMAL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line="48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% AFECTACIÓN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line="48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BOVINOS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line="48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line="48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line="48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line="48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OVINOS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line="48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line="48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line="48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line="48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CAPRINOS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line="48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line="48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line="48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line="48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COLMENAS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line="48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line="48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line="48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line="48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OTROS (Especificar)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line="48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line="48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line="48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spacing w:after="0" w:line="360" w:lineRule="auto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(1): producto esperado, por ejemplo: kg carne, corderos, kg lana, etc.</w:t>
      </w:r>
    </w:p>
    <w:p w:rsidR="00000000" w:rsidDel="00000000" w:rsidP="00000000" w:rsidRDefault="00000000" w:rsidRPr="00000000" w14:paraId="00000058">
      <w:pPr>
        <w:spacing w:after="0" w:line="360" w:lineRule="auto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INSTALACIONES:</w:t>
      </w:r>
    </w:p>
    <w:tbl>
      <w:tblPr>
        <w:tblStyle w:val="Table4"/>
        <w:tblW w:w="926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15"/>
        <w:gridCol w:w="1621"/>
        <w:gridCol w:w="5326"/>
        <w:tblGridChange w:id="0">
          <w:tblGrid>
            <w:gridCol w:w="2315"/>
            <w:gridCol w:w="1621"/>
            <w:gridCol w:w="532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spacing w:line="48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TIPO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line="48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CANTIDAD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line="48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DESCRIPCIÓN DEL DAÑO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spacing w:line="48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COBERTIZO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line="48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line="48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spacing w:line="48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GALPÓN</w:t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line="48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line="48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spacing w:line="48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DEPÓSITO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line="48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line="48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spacing w:line="48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INVERNADERO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line="48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line="48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.21875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spacing w:line="48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OTROS (Especificar)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line="48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line="48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spacing w:after="0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AGRICULTURA</w:t>
      </w:r>
    </w:p>
    <w:tbl>
      <w:tblPr>
        <w:tblStyle w:val="Table5"/>
        <w:tblW w:w="933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37"/>
        <w:gridCol w:w="1130"/>
        <w:gridCol w:w="1965"/>
        <w:gridCol w:w="2499"/>
        <w:gridCol w:w="2107"/>
        <w:tblGridChange w:id="0">
          <w:tblGrid>
            <w:gridCol w:w="1637"/>
            <w:gridCol w:w="1130"/>
            <w:gridCol w:w="1965"/>
            <w:gridCol w:w="2499"/>
            <w:gridCol w:w="210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spacing w:line="24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CULTIVO</w:t>
            </w:r>
          </w:p>
          <w:p w:rsidR="00000000" w:rsidDel="00000000" w:rsidP="00000000" w:rsidRDefault="00000000" w:rsidRPr="00000000" w14:paraId="0000006F">
            <w:pPr>
              <w:spacing w:line="24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(especie y variedad)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line="24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UNIDAD (1)</w:t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line="24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SUPERFICIE</w:t>
            </w:r>
          </w:p>
          <w:p w:rsidR="00000000" w:rsidDel="00000000" w:rsidP="00000000" w:rsidRDefault="00000000" w:rsidRPr="00000000" w14:paraId="00000072">
            <w:pPr>
              <w:spacing w:line="24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(Ha)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line="24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PRODUCCIÓN NORMAL (kg)</w:t>
            </w:r>
          </w:p>
          <w:p w:rsidR="00000000" w:rsidDel="00000000" w:rsidP="00000000" w:rsidRDefault="00000000" w:rsidRPr="00000000" w14:paraId="00000074">
            <w:pPr>
              <w:spacing w:line="24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line="24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GRADO DE AFECTACIÓN (%)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spacing w:line="48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line="48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line="48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line="48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line="48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spacing w:line="48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line="48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line="48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line="48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line="48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spacing w:line="48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line="48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line="48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line="48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line="48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spacing w:line="48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line="48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line="48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line="48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line="48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spacing w:line="48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line="48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line="48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line="48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line="48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spacing w:after="0" w:line="360" w:lineRule="auto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(1): producto esperado, por ejemplo: kg fruta, cajones, etc.</w:t>
      </w:r>
    </w:p>
    <w:p w:rsidR="00000000" w:rsidDel="00000000" w:rsidP="00000000" w:rsidRDefault="00000000" w:rsidRPr="00000000" w14:paraId="00000090">
      <w:pPr>
        <w:spacing w:after="0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FORESTAL</w:t>
      </w:r>
    </w:p>
    <w:tbl>
      <w:tblPr>
        <w:tblStyle w:val="Table6"/>
        <w:tblW w:w="926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15"/>
        <w:gridCol w:w="1621"/>
        <w:gridCol w:w="5326"/>
        <w:tblGridChange w:id="0">
          <w:tblGrid>
            <w:gridCol w:w="2315"/>
            <w:gridCol w:w="1621"/>
            <w:gridCol w:w="532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spacing w:line="48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ESPECIE</w:t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line="48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UNIDAD (1)</w:t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line="48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GRADO DE AFECTACIÓN (%)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spacing w:line="48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line="48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line="48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spacing w:line="48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line="48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line="48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spacing w:line="48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line="48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line="48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spacing w:line="48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line="48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line="48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spacing w:line="48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line="48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line="48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spacing w:after="0" w:line="360" w:lineRule="auto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(1): producto esperado, por ejemplo: postes, metros cúbicos, camionadas, etc.</w:t>
      </w:r>
    </w:p>
    <w:p w:rsidR="00000000" w:rsidDel="00000000" w:rsidP="00000000" w:rsidRDefault="00000000" w:rsidRPr="00000000" w14:paraId="000000A6">
      <w:pPr>
        <w:spacing w:after="0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PRODUCCIÓN PORCINA</w:t>
      </w:r>
    </w:p>
    <w:tbl>
      <w:tblPr>
        <w:tblStyle w:val="Table7"/>
        <w:tblW w:w="933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22"/>
        <w:gridCol w:w="1518"/>
        <w:gridCol w:w="2480"/>
        <w:gridCol w:w="3418"/>
        <w:tblGridChange w:id="0">
          <w:tblGrid>
            <w:gridCol w:w="1922"/>
            <w:gridCol w:w="1518"/>
            <w:gridCol w:w="2480"/>
            <w:gridCol w:w="341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spacing w:line="48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CATEGORÍA</w:t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line="48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UNIDAD (1)</w:t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line="48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PRODUCCIÓN NORMAL</w:t>
            </w:r>
          </w:p>
        </w:tc>
        <w:tc>
          <w:tcPr/>
          <w:p w:rsidR="00000000" w:rsidDel="00000000" w:rsidP="00000000" w:rsidRDefault="00000000" w:rsidRPr="00000000" w14:paraId="000000AD">
            <w:pPr>
              <w:tabs>
                <w:tab w:val="left" w:pos="675"/>
              </w:tabs>
              <w:spacing w:line="48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GRADO DE AFECTACIÓN (%)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E">
            <w:pPr>
              <w:spacing w:line="48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line="48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spacing w:line="48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spacing w:line="48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spacing w:line="48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spacing w:line="48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line="48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line="48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spacing w:line="48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line="48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line="48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line="48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spacing w:after="0" w:line="360" w:lineRule="auto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(1): producto esperado, por ejemplo: kg carne, lechones, etc.</w:t>
      </w:r>
    </w:p>
    <w:p w:rsidR="00000000" w:rsidDel="00000000" w:rsidP="00000000" w:rsidRDefault="00000000" w:rsidRPr="00000000" w14:paraId="000000BB">
      <w:pPr>
        <w:spacing w:after="0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PRODUCCIÓN AVIAR</w:t>
      </w:r>
    </w:p>
    <w:tbl>
      <w:tblPr>
        <w:tblStyle w:val="Table8"/>
        <w:tblW w:w="933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22"/>
        <w:gridCol w:w="1518"/>
        <w:gridCol w:w="2622"/>
        <w:gridCol w:w="3276"/>
        <w:tblGridChange w:id="0">
          <w:tblGrid>
            <w:gridCol w:w="1922"/>
            <w:gridCol w:w="1518"/>
            <w:gridCol w:w="2622"/>
            <w:gridCol w:w="327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D">
            <w:pPr>
              <w:spacing w:line="48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CATEGORÍA</w:t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line="48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UNIDAD (1)</w:t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line="48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PRODUCCIÓN NORMAL</w:t>
            </w:r>
          </w:p>
        </w:tc>
        <w:tc>
          <w:tcPr/>
          <w:p w:rsidR="00000000" w:rsidDel="00000000" w:rsidP="00000000" w:rsidRDefault="00000000" w:rsidRPr="00000000" w14:paraId="000000C0">
            <w:pPr>
              <w:tabs>
                <w:tab w:val="left" w:pos="675"/>
              </w:tabs>
              <w:spacing w:line="48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GRADO DE AFECTACIÓN (%)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1">
            <w:pPr>
              <w:spacing w:line="48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line="48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line="48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line="48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5">
            <w:pPr>
              <w:spacing w:line="48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line="48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line="48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spacing w:line="48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9">
            <w:pPr>
              <w:spacing w:line="48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line="48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line="48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spacing w:line="48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D">
      <w:pPr>
        <w:spacing w:after="0" w:line="360" w:lineRule="auto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(1): producto esperado, por ejemplo: pollos, huevos, etc.</w:t>
      </w:r>
    </w:p>
    <w:p w:rsidR="00000000" w:rsidDel="00000000" w:rsidP="00000000" w:rsidRDefault="00000000" w:rsidRPr="00000000" w14:paraId="000000CE">
      <w:pPr>
        <w:spacing w:after="0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ACUICULTURA</w:t>
      </w:r>
    </w:p>
    <w:tbl>
      <w:tblPr>
        <w:tblStyle w:val="Table9"/>
        <w:tblW w:w="9405.0" w:type="dxa"/>
        <w:jc w:val="left"/>
        <w:tblInd w:w="-1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55"/>
        <w:gridCol w:w="1515"/>
        <w:gridCol w:w="2625"/>
        <w:gridCol w:w="3210"/>
        <w:tblGridChange w:id="0">
          <w:tblGrid>
            <w:gridCol w:w="2055"/>
            <w:gridCol w:w="1515"/>
            <w:gridCol w:w="2625"/>
            <w:gridCol w:w="32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0">
            <w:pPr>
              <w:spacing w:line="24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CATEGORÍA</w:t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line="24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UNIDAD (1)</w:t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line="24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PRODUCCIÓN NORMAL (kg)</w:t>
            </w:r>
          </w:p>
        </w:tc>
        <w:tc>
          <w:tcPr/>
          <w:p w:rsidR="00000000" w:rsidDel="00000000" w:rsidP="00000000" w:rsidRDefault="00000000" w:rsidRPr="00000000" w14:paraId="000000D3">
            <w:pPr>
              <w:tabs>
                <w:tab w:val="left" w:pos="675"/>
              </w:tabs>
              <w:spacing w:line="24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GRADO DE AFECTACIÓN (%)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4">
            <w:pPr>
              <w:spacing w:line="48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line="48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spacing w:line="48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line="48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8">
            <w:pPr>
              <w:spacing w:line="48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line="48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line="48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line="48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C">
            <w:pPr>
              <w:spacing w:line="48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line="48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line="48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line="48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0">
      <w:pPr>
        <w:spacing w:after="0" w:line="360" w:lineRule="auto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(1): producto esperado, por ejemplo: huevas, kg, etc.</w:t>
      </w:r>
    </w:p>
    <w:p w:rsidR="00000000" w:rsidDel="00000000" w:rsidP="00000000" w:rsidRDefault="00000000" w:rsidRPr="00000000" w14:paraId="000000E1">
      <w:pPr>
        <w:spacing w:after="0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RECURSOS NATURALES – PRODUCTIVOS</w:t>
      </w:r>
    </w:p>
    <w:tbl>
      <w:tblPr>
        <w:tblStyle w:val="Table10"/>
        <w:tblW w:w="9285.0" w:type="dxa"/>
        <w:jc w:val="left"/>
        <w:tblInd w:w="-9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25"/>
        <w:gridCol w:w="4560"/>
        <w:tblGridChange w:id="0">
          <w:tblGrid>
            <w:gridCol w:w="4725"/>
            <w:gridCol w:w="45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3">
            <w:pPr>
              <w:spacing w:line="48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RECURSO (1)</w:t>
            </w:r>
          </w:p>
        </w:tc>
        <w:tc>
          <w:tcPr/>
          <w:p w:rsidR="00000000" w:rsidDel="00000000" w:rsidP="00000000" w:rsidRDefault="00000000" w:rsidRPr="00000000" w14:paraId="000000E4">
            <w:pPr>
              <w:tabs>
                <w:tab w:val="left" w:pos="675"/>
              </w:tabs>
              <w:spacing w:line="48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GRADO DE AFECTACIÓN (%)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5">
            <w:pPr>
              <w:spacing w:line="48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line="48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7">
            <w:pPr>
              <w:spacing w:line="48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spacing w:line="48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9">
            <w:pPr>
              <w:spacing w:line="48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spacing w:line="48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B">
      <w:pPr>
        <w:spacing w:after="0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(1): aguada, campo de pastoreo, mallín, caudal de riego, etc.</w:t>
      </w:r>
    </w:p>
    <w:p w:rsidR="00000000" w:rsidDel="00000000" w:rsidP="00000000" w:rsidRDefault="00000000" w:rsidRPr="00000000" w14:paraId="000000EC">
      <w:pPr>
        <w:spacing w:after="0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INSUMOS Y PRODUCTOS</w:t>
      </w:r>
    </w:p>
    <w:tbl>
      <w:tblPr>
        <w:tblStyle w:val="Table11"/>
        <w:tblW w:w="933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22"/>
        <w:gridCol w:w="2722"/>
        <w:gridCol w:w="4694"/>
        <w:tblGridChange w:id="0">
          <w:tblGrid>
            <w:gridCol w:w="1922"/>
            <w:gridCol w:w="2722"/>
            <w:gridCol w:w="46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E">
            <w:pPr>
              <w:spacing w:line="24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INSUMO O PRODUCTO</w:t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line="24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CANTIDAD PERDIDA</w:t>
            </w:r>
          </w:p>
        </w:tc>
        <w:tc>
          <w:tcPr/>
          <w:p w:rsidR="00000000" w:rsidDel="00000000" w:rsidP="00000000" w:rsidRDefault="00000000" w:rsidRPr="00000000" w14:paraId="000000F0">
            <w:pPr>
              <w:tabs>
                <w:tab w:val="left" w:pos="675"/>
              </w:tabs>
              <w:spacing w:line="24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VALORACIÓN DE LAS PÉRDIDAS EN PESOS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1">
            <w:pPr>
              <w:spacing w:line="48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spacing w:line="48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spacing w:line="48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4">
            <w:pPr>
              <w:spacing w:line="48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spacing w:line="48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spacing w:line="48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7">
            <w:pPr>
              <w:spacing w:line="48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spacing w:line="48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spacing w:line="48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2.8125" w:hRule="atLeast"/>
          <w:tblHeader w:val="0"/>
        </w:trPr>
        <w:tc>
          <w:tcPr/>
          <w:p w:rsidR="00000000" w:rsidDel="00000000" w:rsidP="00000000" w:rsidRDefault="00000000" w:rsidRPr="00000000" w14:paraId="000000FA">
            <w:pPr>
              <w:spacing w:line="48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spacing w:line="48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spacing w:line="48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D">
      <w:pPr>
        <w:spacing w:after="0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after="0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after="0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after="0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after="0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after="0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after="0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EQUIPOS Y MAQUINARIAS</w:t>
      </w:r>
    </w:p>
    <w:tbl>
      <w:tblPr>
        <w:tblStyle w:val="Table12"/>
        <w:tblW w:w="933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22"/>
        <w:gridCol w:w="2722"/>
        <w:gridCol w:w="4694"/>
        <w:tblGridChange w:id="0">
          <w:tblGrid>
            <w:gridCol w:w="1922"/>
            <w:gridCol w:w="2722"/>
            <w:gridCol w:w="46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5">
            <w:pPr>
              <w:spacing w:line="24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EQUIPO O MAQUINARIA</w:t>
            </w:r>
          </w:p>
        </w:tc>
        <w:tc>
          <w:tcPr/>
          <w:p w:rsidR="00000000" w:rsidDel="00000000" w:rsidP="00000000" w:rsidRDefault="00000000" w:rsidRPr="00000000" w14:paraId="00000106">
            <w:pPr>
              <w:spacing w:line="24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UNIDADES</w:t>
            </w:r>
          </w:p>
        </w:tc>
        <w:tc>
          <w:tcPr/>
          <w:p w:rsidR="00000000" w:rsidDel="00000000" w:rsidP="00000000" w:rsidRDefault="00000000" w:rsidRPr="00000000" w14:paraId="00000107">
            <w:pPr>
              <w:tabs>
                <w:tab w:val="left" w:pos="675"/>
              </w:tabs>
              <w:spacing w:line="24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VALORACIÓN DE LAS PÉRDIDAS EN PESOS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8">
            <w:pPr>
              <w:spacing w:line="48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line="48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spacing w:line="48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B">
            <w:pPr>
              <w:spacing w:line="48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spacing w:line="48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spacing w:line="48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E">
            <w:pPr>
              <w:spacing w:line="48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spacing w:line="48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spacing w:line="48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1">
            <w:pPr>
              <w:spacing w:line="48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spacing w:line="48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spacing w:line="480" w:lineRule="auto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4">
      <w:pPr>
        <w:spacing w:after="0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after="0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after="0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El que suscribe, en su carácter de ______________________________________, afirma conocer y aceptar las condiciones establecidas por la Ley 3117 y del Dto. N° 607/20, como así mismo declara bajo juramento que los datos consignados en este formulario son correctos y completos.</w:t>
      </w:r>
    </w:p>
    <w:p w:rsidR="00000000" w:rsidDel="00000000" w:rsidP="00000000" w:rsidRDefault="00000000" w:rsidRPr="00000000" w14:paraId="00000117">
      <w:pPr>
        <w:spacing w:after="0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after="0" w:line="480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FIRMA: ____________________________</w:t>
      </w:r>
    </w:p>
    <w:p w:rsidR="00000000" w:rsidDel="00000000" w:rsidP="00000000" w:rsidRDefault="00000000" w:rsidRPr="00000000" w14:paraId="00000119">
      <w:pPr>
        <w:spacing w:after="0" w:line="480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ACLARACIÓN: _______________________________________________________________</w:t>
      </w:r>
    </w:p>
    <w:p w:rsidR="00000000" w:rsidDel="00000000" w:rsidP="00000000" w:rsidRDefault="00000000" w:rsidRPr="00000000" w14:paraId="0000011A">
      <w:pPr>
        <w:spacing w:after="0" w:line="480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DOCUMENTO IDENTIDAD (tipo y número): ________________________________________</w:t>
      </w:r>
    </w:p>
    <w:p w:rsidR="00000000" w:rsidDel="00000000" w:rsidP="00000000" w:rsidRDefault="00000000" w:rsidRPr="00000000" w14:paraId="0000011B">
      <w:pPr>
        <w:spacing w:after="0" w:line="480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after="0" w:line="480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after="0" w:line="480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OFICINA RECEPTORA________________________________________________</w:t>
      </w:r>
    </w:p>
    <w:p w:rsidR="00000000" w:rsidDel="00000000" w:rsidP="00000000" w:rsidRDefault="00000000" w:rsidRPr="00000000" w14:paraId="0000011E">
      <w:pPr>
        <w:spacing w:after="0" w:line="480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after="0" w:line="480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FECHA_____________________________________________________________</w:t>
      </w:r>
    </w:p>
    <w:p w:rsidR="00000000" w:rsidDel="00000000" w:rsidP="00000000" w:rsidRDefault="00000000" w:rsidRPr="00000000" w14:paraId="00000120">
      <w:pPr>
        <w:spacing w:after="0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after="0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after="0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after="0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after="0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after="0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after="0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after="0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after="0" w:lineRule="auto"/>
        <w:jc w:val="righ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Firma y sello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20160" w:w="12240" w:orient="portrait"/>
      <w:pgMar w:bottom="1417" w:top="1674" w:left="1701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Unicode MS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E">
    <w:pPr>
      <w:spacing w:after="0" w:lineRule="auto"/>
      <w:rPr>
        <w:rFonts w:ascii="Tahoma" w:cs="Tahoma" w:eastAsia="Tahoma" w:hAnsi="Tahoma"/>
        <w:color w:val="000000"/>
        <w:sz w:val="20"/>
        <w:szCs w:val="20"/>
      </w:rPr>
    </w:pPr>
    <w:r w:rsidDel="00000000" w:rsidR="00000000" w:rsidRPr="00000000">
      <w:rPr>
        <w:rFonts w:ascii="Tahoma" w:cs="Tahoma" w:eastAsia="Tahoma" w:hAnsi="Tahoma"/>
        <w:color w:val="000000"/>
        <w:sz w:val="20"/>
        <w:szCs w:val="20"/>
        <w:rtl w:val="0"/>
      </w:rPr>
      <w:t xml:space="preserve">Dirección General de Sanidad Vegetal y Emergencia Agraria                    Tel: 0299 4438803/4475607</w:t>
    </w:r>
  </w:p>
  <w:p w:rsidR="00000000" w:rsidDel="00000000" w:rsidP="00000000" w:rsidRDefault="00000000" w:rsidRPr="00000000" w14:paraId="0000012F">
    <w:pPr>
      <w:spacing w:after="0" w:lineRule="auto"/>
      <w:rPr>
        <w:rFonts w:ascii="Tahoma" w:cs="Tahoma" w:eastAsia="Tahoma" w:hAnsi="Tahoma"/>
        <w:color w:val="000000"/>
        <w:sz w:val="20"/>
        <w:szCs w:val="20"/>
      </w:rPr>
    </w:pPr>
    <w:r w:rsidDel="00000000" w:rsidR="00000000" w:rsidRPr="00000000">
      <w:rPr>
        <w:rFonts w:ascii="Tahoma" w:cs="Tahoma" w:eastAsia="Tahoma" w:hAnsi="Tahoma"/>
        <w:color w:val="000000"/>
        <w:sz w:val="20"/>
        <w:szCs w:val="20"/>
        <w:rtl w:val="0"/>
      </w:rPr>
      <w:t xml:space="preserve">Intendente Mango 245 – PB                                    </w:t>
    </w:r>
  </w:p>
  <w:p w:rsidR="00000000" w:rsidDel="00000000" w:rsidP="00000000" w:rsidRDefault="00000000" w:rsidRPr="00000000" w14:paraId="00000130">
    <w:pPr>
      <w:spacing w:after="0" w:lineRule="auto"/>
      <w:rPr>
        <w:rFonts w:ascii="Tahoma" w:cs="Tahoma" w:eastAsia="Tahoma" w:hAnsi="Tahoma"/>
        <w:color w:val="000000"/>
        <w:sz w:val="20"/>
        <w:szCs w:val="20"/>
      </w:rPr>
    </w:pPr>
    <w:r w:rsidDel="00000000" w:rsidR="00000000" w:rsidRPr="00000000">
      <w:rPr>
        <w:rFonts w:ascii="Tahoma" w:cs="Tahoma" w:eastAsia="Tahoma" w:hAnsi="Tahoma"/>
        <w:color w:val="000000"/>
        <w:sz w:val="20"/>
        <w:szCs w:val="20"/>
        <w:rtl w:val="0"/>
      </w:rPr>
      <w:t xml:space="preserve">8300 Neuquén Capital</w:t>
    </w:r>
  </w:p>
  <w:p w:rsidR="00000000" w:rsidDel="00000000" w:rsidP="00000000" w:rsidRDefault="00000000" w:rsidRPr="00000000" w14:paraId="00000131">
    <w:pPr>
      <w:spacing w:after="0" w:lineRule="auto"/>
      <w:rPr>
        <w:rFonts w:ascii="Tahoma" w:cs="Tahoma" w:eastAsia="Tahoma" w:hAnsi="Tahoma"/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-413384</wp:posOffset>
          </wp:positionH>
          <wp:positionV relativeFrom="paragraph">
            <wp:posOffset>228600</wp:posOffset>
          </wp:positionV>
          <wp:extent cx="6305550" cy="701675"/>
          <wp:effectExtent b="0" l="0" r="0" t="0"/>
          <wp:wrapSquare wrapText="bothSides" distB="0" distT="0" distL="114300" distR="11430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05550" cy="7016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7061A"/>
    <w:rPr>
      <w:rFonts w:eastAsiaTheme="minorEastAsia"/>
      <w:lang w:eastAsia="es-AR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semiHidden w:val="1"/>
    <w:unhideWhenUsed w:val="1"/>
    <w:rsid w:val="00266250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styleId="EncabezadoCar" w:customStyle="1">
    <w:name w:val="Encabezado Car"/>
    <w:basedOn w:val="Fuentedeprrafopredeter"/>
    <w:link w:val="Encabezado"/>
    <w:uiPriority w:val="99"/>
    <w:semiHidden w:val="1"/>
    <w:rsid w:val="00266250"/>
  </w:style>
  <w:style w:type="paragraph" w:styleId="Piedepgina">
    <w:name w:val="footer"/>
    <w:basedOn w:val="Normal"/>
    <w:link w:val="PiedepginaCar"/>
    <w:uiPriority w:val="99"/>
    <w:unhideWhenUsed w:val="1"/>
    <w:rsid w:val="00266250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266250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266250"/>
    <w:pPr>
      <w:spacing w:after="0" w:line="240" w:lineRule="auto"/>
    </w:pPr>
    <w:rPr>
      <w:rFonts w:ascii="Tahoma" w:cs="Tahoma" w:hAnsi="Tahoma" w:eastAsiaTheme="minorHAnsi"/>
      <w:sz w:val="16"/>
      <w:szCs w:val="16"/>
      <w:lang w:eastAsia="en-US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266250"/>
    <w:rPr>
      <w:rFonts w:ascii="Tahoma" w:cs="Tahoma" w:hAnsi="Tahoma"/>
      <w:sz w:val="16"/>
      <w:szCs w:val="16"/>
    </w:rPr>
  </w:style>
  <w:style w:type="paragraph" w:styleId="Prrafodelista">
    <w:name w:val="List Paragraph"/>
    <w:basedOn w:val="Normal"/>
    <w:uiPriority w:val="34"/>
    <w:qFormat w:val="1"/>
    <w:rsid w:val="00886A7A"/>
    <w:pPr>
      <w:ind w:left="720"/>
      <w:contextualSpacing w:val="1"/>
    </w:pPr>
  </w:style>
  <w:style w:type="table" w:styleId="Tablaconcuadrcula">
    <w:name w:val="Table Grid"/>
    <w:basedOn w:val="Tablanormal"/>
    <w:uiPriority w:val="59"/>
    <w:rsid w:val="00F81733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W2z/UftyUQAFF0vdP3FlVJfFvQ==">AMUW2mUQraT6HAuSyxcZCZhZuE9rC9PJ8T0OudR6SVqhdml+2D6zHIiaQN7KGQ7XBqxGRj+Pa5/USy6cdzXVkzfQJkJzO/JVHCiTQcnDw9aq+fZhZpx97Rkg8kZPNxtwVbSh1uWZxfSk1eICXM5wqDOoMC94zcszSnkaBERu/8ltTBgjP7mWe2E=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2022-02-15T16:36:00Z</dcterms:created>
  <dc:creator>Usuario</dc:creator>
</cp:coreProperties>
</file>